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13FA" w14:textId="1E5FEC64" w:rsidR="004C6F21" w:rsidRPr="00AC4849" w:rsidRDefault="004C6F21" w:rsidP="004C6F21">
      <w:pPr>
        <w:rPr>
          <w:rFonts w:ascii="Garamond" w:hAnsi="Garamond"/>
          <w:b/>
          <w:bCs/>
          <w:sz w:val="36"/>
          <w:szCs w:val="36"/>
        </w:rPr>
      </w:pPr>
      <w:r w:rsidRPr="00AC4849">
        <w:rPr>
          <w:rFonts w:ascii="Garamond" w:hAnsi="Garamond"/>
          <w:b/>
          <w:bCs/>
          <w:sz w:val="36"/>
          <w:szCs w:val="36"/>
        </w:rPr>
        <w:t>Ancient Roots of the United States Government: Greek and Roman Influences</w:t>
      </w:r>
    </w:p>
    <w:p w14:paraId="44304F00" w14:textId="5FB69B57" w:rsidR="004C6F21" w:rsidRPr="00AC4849" w:rsidRDefault="004C6F21" w:rsidP="004C6F21">
      <w:pPr>
        <w:rPr>
          <w:rFonts w:ascii="Garamond" w:hAnsi="Garamond"/>
          <w:sz w:val="28"/>
          <w:szCs w:val="28"/>
        </w:rPr>
      </w:pPr>
      <w:r w:rsidRPr="00AC4849">
        <w:rPr>
          <w:rFonts w:ascii="Garamond" w:hAnsi="Garamond"/>
          <w:sz w:val="28"/>
          <w:szCs w:val="28"/>
        </w:rPr>
        <w:t xml:space="preserve">Did you know that the United States government was inspired by ancient civilizations like the Greeks and Romans? These two great civilizations laid the foundation for many aspects of our government, from democracy to the rule of law. </w:t>
      </w:r>
    </w:p>
    <w:p w14:paraId="7A1016E5" w14:textId="77777777" w:rsidR="004C6F21" w:rsidRPr="00AC4849" w:rsidRDefault="004C6F21" w:rsidP="004C6F21">
      <w:pPr>
        <w:rPr>
          <w:rFonts w:ascii="Garamond" w:hAnsi="Garamond"/>
          <w:sz w:val="28"/>
          <w:szCs w:val="28"/>
        </w:rPr>
      </w:pPr>
      <w:r w:rsidRPr="00AC4849">
        <w:rPr>
          <w:rFonts w:ascii="Garamond" w:hAnsi="Garamond"/>
          <w:sz w:val="28"/>
          <w:szCs w:val="28"/>
        </w:rPr>
        <w:t xml:space="preserve">One of the most significant contributions of ancient Greece to the United States government is the idea of democracy. In ancient Athens, citizens had the right to participate in decision-making and had a say in how their city-state was run. This principle of "rule by the people" is </w:t>
      </w:r>
      <w:proofErr w:type="gramStart"/>
      <w:r w:rsidRPr="00AC4849">
        <w:rPr>
          <w:rFonts w:ascii="Garamond" w:hAnsi="Garamond"/>
          <w:sz w:val="28"/>
          <w:szCs w:val="28"/>
        </w:rPr>
        <w:t>similar to</w:t>
      </w:r>
      <w:proofErr w:type="gramEnd"/>
      <w:r w:rsidRPr="00AC4849">
        <w:rPr>
          <w:rFonts w:ascii="Garamond" w:hAnsi="Garamond"/>
          <w:sz w:val="28"/>
          <w:szCs w:val="28"/>
        </w:rPr>
        <w:t xml:space="preserve"> what we have in the United States, where citizens elect representatives to make laws and govern on their behalf. While our modern democracy is much larger and more complex, its roots can be traced back to the ancient Greeks.</w:t>
      </w:r>
    </w:p>
    <w:p w14:paraId="1DA08BF9" w14:textId="77777777" w:rsidR="004C6F21" w:rsidRPr="00AC4849" w:rsidRDefault="004C6F21" w:rsidP="004C6F21">
      <w:pPr>
        <w:rPr>
          <w:rFonts w:ascii="Garamond" w:hAnsi="Garamond"/>
          <w:sz w:val="28"/>
          <w:szCs w:val="28"/>
        </w:rPr>
      </w:pPr>
      <w:r w:rsidRPr="00AC4849">
        <w:rPr>
          <w:rFonts w:ascii="Garamond" w:hAnsi="Garamond"/>
          <w:sz w:val="28"/>
          <w:szCs w:val="28"/>
        </w:rPr>
        <w:t>The ancient Romans also played a vital role in shaping the United States government. They introduced the concept of the separation of powers, dividing their government into three branches: the executive, the legislative, and the judicial. This system ensured a balance of power, preventing any one person or group from becoming too powerful. The U.S. government, with its President, Congress, and Supreme Court, adopted this idea to ensure a fair and just system of governance.</w:t>
      </w:r>
    </w:p>
    <w:p w14:paraId="1D052833" w14:textId="77777777" w:rsidR="004C6F21" w:rsidRPr="00AC4849" w:rsidRDefault="004C6F21" w:rsidP="004C6F21">
      <w:pPr>
        <w:rPr>
          <w:rFonts w:ascii="Garamond" w:hAnsi="Garamond"/>
          <w:sz w:val="28"/>
          <w:szCs w:val="28"/>
        </w:rPr>
      </w:pPr>
      <w:r w:rsidRPr="00AC4849">
        <w:rPr>
          <w:rFonts w:ascii="Garamond" w:hAnsi="Garamond"/>
          <w:sz w:val="28"/>
          <w:szCs w:val="28"/>
        </w:rPr>
        <w:t>Both the Greeks and Romans believed in the importance of the rule of law, where laws apply equally to all citizens, regardless of their status or wealth. This concept laid the groundwork for the American belief in justice and fairness under the law. Today, the United States government follows this principle, ensuring that no one is above the law and that justice prevails.</w:t>
      </w:r>
    </w:p>
    <w:p w14:paraId="02E1E4CC" w14:textId="77777777" w:rsidR="004C6F21" w:rsidRPr="00AC4849" w:rsidRDefault="004C6F21" w:rsidP="004C6F21">
      <w:pPr>
        <w:rPr>
          <w:rFonts w:ascii="Garamond" w:hAnsi="Garamond"/>
          <w:sz w:val="28"/>
          <w:szCs w:val="28"/>
        </w:rPr>
      </w:pPr>
      <w:r w:rsidRPr="00AC4849">
        <w:rPr>
          <w:rFonts w:ascii="Garamond" w:hAnsi="Garamond"/>
          <w:sz w:val="28"/>
          <w:szCs w:val="28"/>
        </w:rPr>
        <w:t>In ancient Rome, the Senate was a body of elected officials who made important decisions for the empire. This idea influenced the creation of the U.S. Congress, where representatives and senators are chosen by the people to discuss and pass laws for the nation. The American Congress, like the Roman Senate, acts as a crucial part of our legislative process.</w:t>
      </w:r>
    </w:p>
    <w:p w14:paraId="4F656E39" w14:textId="77777777" w:rsidR="004C6F21" w:rsidRPr="00AC4849" w:rsidRDefault="004C6F21" w:rsidP="004C6F21">
      <w:pPr>
        <w:rPr>
          <w:rFonts w:ascii="Garamond" w:hAnsi="Garamond"/>
          <w:sz w:val="28"/>
          <w:szCs w:val="28"/>
        </w:rPr>
      </w:pPr>
      <w:r w:rsidRPr="00AC4849">
        <w:rPr>
          <w:rFonts w:ascii="Garamond" w:hAnsi="Garamond"/>
          <w:sz w:val="28"/>
          <w:szCs w:val="28"/>
        </w:rPr>
        <w:t>The Greek and Roman architectural styles have also influenced the design of important buildings in the United States government. For example, the U.S. Capitol building in Washington, D.C., draws inspiration from ancient Greek and Roman temples. Additionally, the Statue of Liberty, a symbol of freedom, is reminiscent of ancient Roman goddesses.</w:t>
      </w:r>
    </w:p>
    <w:p w14:paraId="1C683F29" w14:textId="47CC32DF" w:rsidR="00041590" w:rsidRPr="00AC4849" w:rsidRDefault="004C6F21" w:rsidP="004C6F21">
      <w:pPr>
        <w:rPr>
          <w:rFonts w:ascii="Garamond" w:hAnsi="Garamond"/>
          <w:sz w:val="28"/>
          <w:szCs w:val="28"/>
        </w:rPr>
      </w:pPr>
      <w:r w:rsidRPr="00AC4849">
        <w:rPr>
          <w:rFonts w:ascii="Garamond" w:hAnsi="Garamond"/>
          <w:sz w:val="28"/>
          <w:szCs w:val="28"/>
        </w:rPr>
        <w:t>The United States government has deep-rooted connections to ancient Greece and Rome. From the principles of democracy, separation of powers, and the rule of law to the design of important buildings and symbols, these ancient civilizations have left a lasting impact on how we govern ourselves. As we continue to learn from history, we can better appreciate the foundations on which our modern government stands, carrying the legacy of the Greeks and Romans into the future.</w:t>
      </w:r>
    </w:p>
    <w:sectPr w:rsidR="00041590" w:rsidRPr="00AC4849" w:rsidSect="004C6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21"/>
    <w:rsid w:val="00041590"/>
    <w:rsid w:val="001956FE"/>
    <w:rsid w:val="0048325D"/>
    <w:rsid w:val="004C6F21"/>
    <w:rsid w:val="00755B8E"/>
    <w:rsid w:val="00AC4849"/>
    <w:rsid w:val="00BC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80CF"/>
  <w15:chartTrackingRefBased/>
  <w15:docId w15:val="{E2E5F135-361D-47F6-9A4A-132290E8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2023-11-15T21:04:00Z</dcterms:created>
  <dcterms:modified xsi:type="dcterms:W3CDTF">2023-11-15T21:04:00Z</dcterms:modified>
</cp:coreProperties>
</file>