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8AC3" w14:textId="17A09403" w:rsidR="002527BE" w:rsidRPr="0076222A" w:rsidRDefault="002527BE" w:rsidP="002527BE">
      <w:pPr>
        <w:rPr>
          <w:rFonts w:ascii="Garamond" w:hAnsi="Garamond"/>
          <w:b/>
          <w:bCs/>
          <w:sz w:val="32"/>
          <w:szCs w:val="32"/>
        </w:rPr>
      </w:pPr>
      <w:r w:rsidRPr="0076222A">
        <w:rPr>
          <w:rFonts w:ascii="Garamond" w:hAnsi="Garamond"/>
          <w:b/>
          <w:bCs/>
          <w:sz w:val="32"/>
          <w:szCs w:val="32"/>
        </w:rPr>
        <w:t>Cincinnatus: A Model of Civic Virtue</w:t>
      </w:r>
    </w:p>
    <w:p w14:paraId="4E1767B0" w14:textId="790F1CB5" w:rsidR="002527BE" w:rsidRPr="0076222A" w:rsidRDefault="002527BE" w:rsidP="002527BE">
      <w:pPr>
        <w:rPr>
          <w:rFonts w:ascii="Garamond" w:hAnsi="Garamond"/>
          <w:sz w:val="28"/>
          <w:szCs w:val="28"/>
        </w:rPr>
      </w:pPr>
      <w:r w:rsidRPr="0076222A">
        <w:rPr>
          <w:rFonts w:ascii="Garamond" w:hAnsi="Garamond"/>
          <w:sz w:val="28"/>
          <w:szCs w:val="28"/>
        </w:rPr>
        <w:t xml:space="preserve">In the </w:t>
      </w:r>
      <w:r w:rsidR="00B22440" w:rsidRPr="0076222A">
        <w:rPr>
          <w:rFonts w:ascii="Garamond" w:hAnsi="Garamond"/>
          <w:sz w:val="28"/>
          <w:szCs w:val="28"/>
        </w:rPr>
        <w:t>accounts</w:t>
      </w:r>
      <w:r w:rsidRPr="0076222A">
        <w:rPr>
          <w:rFonts w:ascii="Garamond" w:hAnsi="Garamond"/>
          <w:sz w:val="28"/>
          <w:szCs w:val="28"/>
        </w:rPr>
        <w:t xml:space="preserve"> of history, there have been many great leaders who have left a lasting impact on their societies. One such leader was Cincinnatus, an ancient Roman statesman known for his exceptional civic virtue. Born in 519 BCE, Cincinnatus rose to prominence during times of crisis and demonstrated the qualities of a selfless and virtuous leader. Let's explore the life of Cincinnatus and discover the importance of civic virtue in shaping the course of history.</w:t>
      </w:r>
    </w:p>
    <w:p w14:paraId="6B867415" w14:textId="77777777" w:rsidR="002527BE" w:rsidRPr="0076222A" w:rsidRDefault="002527BE" w:rsidP="002527BE">
      <w:pPr>
        <w:rPr>
          <w:rFonts w:ascii="Garamond" w:hAnsi="Garamond"/>
          <w:sz w:val="28"/>
          <w:szCs w:val="28"/>
        </w:rPr>
      </w:pPr>
      <w:r w:rsidRPr="0076222A">
        <w:rPr>
          <w:rFonts w:ascii="Garamond" w:hAnsi="Garamond"/>
          <w:sz w:val="28"/>
          <w:szCs w:val="28"/>
        </w:rPr>
        <w:t xml:space="preserve">Cincinnatus was born into a modest farming family in the Roman Republic. He lived during a time when Rome was a republic, governed by elected officials, and was known for its love of honor, duty, and respect for the law. </w:t>
      </w:r>
      <w:proofErr w:type="gramStart"/>
      <w:r w:rsidRPr="0076222A">
        <w:rPr>
          <w:rFonts w:ascii="Garamond" w:hAnsi="Garamond"/>
          <w:sz w:val="28"/>
          <w:szCs w:val="28"/>
        </w:rPr>
        <w:t>Growing up, Cincinnatus</w:t>
      </w:r>
      <w:proofErr w:type="gramEnd"/>
      <w:r w:rsidRPr="0076222A">
        <w:rPr>
          <w:rFonts w:ascii="Garamond" w:hAnsi="Garamond"/>
          <w:sz w:val="28"/>
          <w:szCs w:val="28"/>
        </w:rPr>
        <w:t xml:space="preserve"> learned the value of hard work and humility from his farming roots, which would shape his character as a leader.</w:t>
      </w:r>
    </w:p>
    <w:p w14:paraId="78093CA2" w14:textId="77777777" w:rsidR="002527BE" w:rsidRPr="0076222A" w:rsidRDefault="002527BE" w:rsidP="002527BE">
      <w:pPr>
        <w:rPr>
          <w:rFonts w:ascii="Garamond" w:hAnsi="Garamond"/>
          <w:sz w:val="28"/>
          <w:szCs w:val="28"/>
        </w:rPr>
      </w:pPr>
      <w:r w:rsidRPr="0076222A">
        <w:rPr>
          <w:rFonts w:ascii="Garamond" w:hAnsi="Garamond"/>
          <w:sz w:val="28"/>
          <w:szCs w:val="28"/>
        </w:rPr>
        <w:t>As a young man, Cincinnatus displayed remarkable leadership skills, and his fellow citizens recognized his potential. He was elected to serve in various public offices and became known for his integrity and wisdom. However, despite holding prominent positions, Cincinnatus always retained his sense of civic duty and humility.</w:t>
      </w:r>
    </w:p>
    <w:p w14:paraId="2583CDB4" w14:textId="77777777" w:rsidR="002527BE" w:rsidRPr="0076222A" w:rsidRDefault="002527BE" w:rsidP="002527BE">
      <w:pPr>
        <w:rPr>
          <w:rFonts w:ascii="Garamond" w:hAnsi="Garamond"/>
          <w:sz w:val="28"/>
          <w:szCs w:val="28"/>
        </w:rPr>
      </w:pPr>
      <w:r w:rsidRPr="0076222A">
        <w:rPr>
          <w:rFonts w:ascii="Garamond" w:hAnsi="Garamond"/>
          <w:sz w:val="28"/>
          <w:szCs w:val="28"/>
        </w:rPr>
        <w:t>In 458 BCE, Rome faced a severe military crisis. An invading enemy army threatened the city, and the Roman Senate was in desperate need of a capable leader to defend the republic. Cincinnatus was called upon to assume emergency dictatorial powers – a position granted in times of extreme danger – to lead the Roman army against the invaders.</w:t>
      </w:r>
    </w:p>
    <w:p w14:paraId="74174A01" w14:textId="77777777" w:rsidR="002527BE" w:rsidRPr="0076222A" w:rsidRDefault="002527BE" w:rsidP="002527BE">
      <w:pPr>
        <w:rPr>
          <w:rFonts w:ascii="Garamond" w:hAnsi="Garamond"/>
          <w:sz w:val="28"/>
          <w:szCs w:val="28"/>
        </w:rPr>
      </w:pPr>
      <w:r w:rsidRPr="0076222A">
        <w:rPr>
          <w:rFonts w:ascii="Garamond" w:hAnsi="Garamond"/>
          <w:sz w:val="28"/>
          <w:szCs w:val="28"/>
        </w:rPr>
        <w:t>Cincinnatus' response to the call of duty demonstrated the essence of civic virtue – a set of qualities that place the welfare of the community above personal gain. Instead of using his newfound powers for personal gain or to maintain control, Cincinnatus worked diligently to resolve the crisis and restore peace to Rome.</w:t>
      </w:r>
    </w:p>
    <w:p w14:paraId="6E6A6C03" w14:textId="77777777" w:rsidR="002527BE" w:rsidRPr="0076222A" w:rsidRDefault="002527BE" w:rsidP="002527BE">
      <w:pPr>
        <w:rPr>
          <w:rFonts w:ascii="Garamond" w:hAnsi="Garamond"/>
          <w:sz w:val="28"/>
          <w:szCs w:val="28"/>
        </w:rPr>
      </w:pPr>
      <w:r w:rsidRPr="0076222A">
        <w:rPr>
          <w:rFonts w:ascii="Garamond" w:hAnsi="Garamond"/>
          <w:sz w:val="28"/>
          <w:szCs w:val="28"/>
        </w:rPr>
        <w:t>Remarkably, Cincinnatus achieved victory in just 15 days and ensured the enemy's defeat. But, instead of clinging to power, he immediately relinquished his dictatorial authority and returned to his humble farm. Cincinnatus' selflessness and dedication to the welfare of Rome made him a model of civic virtue for generations to come.</w:t>
      </w:r>
    </w:p>
    <w:p w14:paraId="56286F4A" w14:textId="77777777" w:rsidR="002527BE" w:rsidRPr="0076222A" w:rsidRDefault="002527BE" w:rsidP="002527BE">
      <w:pPr>
        <w:rPr>
          <w:rFonts w:ascii="Garamond" w:hAnsi="Garamond"/>
          <w:sz w:val="28"/>
          <w:szCs w:val="28"/>
        </w:rPr>
      </w:pPr>
      <w:r w:rsidRPr="0076222A">
        <w:rPr>
          <w:rFonts w:ascii="Garamond" w:hAnsi="Garamond"/>
          <w:sz w:val="28"/>
          <w:szCs w:val="28"/>
        </w:rPr>
        <w:t xml:space="preserve">Cincinnatus' story has become a timeless symbol of civic virtue and selfless leadership. His actions inspire leaders to prioritize </w:t>
      </w:r>
      <w:proofErr w:type="gramStart"/>
      <w:r w:rsidRPr="0076222A">
        <w:rPr>
          <w:rFonts w:ascii="Garamond" w:hAnsi="Garamond"/>
          <w:sz w:val="28"/>
          <w:szCs w:val="28"/>
        </w:rPr>
        <w:t>the greater</w:t>
      </w:r>
      <w:proofErr w:type="gramEnd"/>
      <w:r w:rsidRPr="0076222A">
        <w:rPr>
          <w:rFonts w:ascii="Garamond" w:hAnsi="Garamond"/>
          <w:sz w:val="28"/>
          <w:szCs w:val="28"/>
        </w:rPr>
        <w:t xml:space="preserve"> good over personal ambition. In the United States, his name and legacy have been honored through the Society of the Cincinnati, a fraternal organization founded by American Revolutionary War officers who admired his example.</w:t>
      </w:r>
    </w:p>
    <w:p w14:paraId="5F60CC46" w14:textId="6A8DB21C" w:rsidR="00041590" w:rsidRPr="0076222A" w:rsidRDefault="002527BE" w:rsidP="002527BE">
      <w:pPr>
        <w:rPr>
          <w:rFonts w:ascii="Garamond" w:hAnsi="Garamond"/>
          <w:sz w:val="28"/>
          <w:szCs w:val="28"/>
        </w:rPr>
      </w:pPr>
      <w:r w:rsidRPr="0076222A">
        <w:rPr>
          <w:rFonts w:ascii="Garamond" w:hAnsi="Garamond"/>
          <w:sz w:val="28"/>
          <w:szCs w:val="28"/>
        </w:rPr>
        <w:t>Cincinnatus' life teaches us valuable lessons about civic virtue and selfless service to our communities. His humility, integrity, and devotion to the common good made him an exceptional leader in times of crisis. Today, we can draw inspiration from his story, striving to be responsible and compassionate citizens who place the welfare of our communities above personal interests. By embodying civic virtue, we can contribute positively to society, just as Cincinnatus did for ancient Rome.</w:t>
      </w:r>
    </w:p>
    <w:sectPr w:rsidR="00041590" w:rsidRPr="0076222A" w:rsidSect="002527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BE"/>
    <w:rsid w:val="00041590"/>
    <w:rsid w:val="002527BE"/>
    <w:rsid w:val="00755B8E"/>
    <w:rsid w:val="0076222A"/>
    <w:rsid w:val="00B22440"/>
    <w:rsid w:val="00DA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25A6"/>
  <w15:chartTrackingRefBased/>
  <w15:docId w15:val="{B60CF013-EA1C-4870-A42A-D86CF252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Fassold</dc:creator>
  <cp:keywords/>
  <dc:description/>
  <cp:lastModifiedBy>John Althardt</cp:lastModifiedBy>
  <cp:revision>2</cp:revision>
  <dcterms:created xsi:type="dcterms:W3CDTF">2023-11-15T21:05:00Z</dcterms:created>
  <dcterms:modified xsi:type="dcterms:W3CDTF">2023-11-15T21:05:00Z</dcterms:modified>
</cp:coreProperties>
</file>