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5387"/>
      </w:tblGrid>
      <w:tr w:rsidR="00BA7BEA" w14:paraId="134CEC23" w14:textId="77777777" w:rsidTr="00BA7BEA">
        <w:tc>
          <w:tcPr>
            <w:tcW w:w="5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A9355C7" w14:textId="3EC32B56" w:rsidR="00BA7BEA" w:rsidRPr="00BA7BEA" w:rsidRDefault="00BA7BEA" w:rsidP="00BA7BEA">
            <w:pPr>
              <w:spacing w:after="100" w:afterAutospacing="1"/>
              <w:jc w:val="center"/>
              <w:rPr>
                <w:rFonts w:ascii="AR CENA" w:hAnsi="AR CENA"/>
                <w:sz w:val="44"/>
                <w:szCs w:val="44"/>
              </w:rPr>
            </w:pPr>
            <w:r w:rsidRPr="00BA7BEA">
              <w:rPr>
                <w:rFonts w:ascii="AR CENA" w:hAnsi="AR CENA"/>
                <w:sz w:val="44"/>
                <w:szCs w:val="44"/>
              </w:rPr>
              <w:t xml:space="preserve">Class Guide </w:t>
            </w:r>
          </w:p>
          <w:p w14:paraId="6985C106" w14:textId="280899F0" w:rsidR="00BA7BEA" w:rsidRPr="00AD5D40" w:rsidRDefault="00AD5D40" w:rsidP="00AD5D40">
            <w:pPr>
              <w:spacing w:after="100" w:afterAutospacing="1"/>
              <w:jc w:val="center"/>
              <w:rPr>
                <w:rFonts w:ascii="AR CENA" w:hAnsi="AR CENA"/>
                <w:i/>
                <w:iCs/>
                <w:sz w:val="28"/>
                <w:szCs w:val="28"/>
              </w:rPr>
            </w:pPr>
            <w:r>
              <w:rPr>
                <w:rFonts w:ascii="AR CENA" w:hAnsi="AR CENA"/>
                <w:i/>
                <w:iCs/>
                <w:sz w:val="28"/>
                <w:szCs w:val="28"/>
              </w:rPr>
              <w:t xml:space="preserve">Lesson </w:t>
            </w:r>
            <w:r w:rsidR="0028522E">
              <w:rPr>
                <w:rFonts w:ascii="AR CENA" w:hAnsi="AR CENA"/>
                <w:i/>
                <w:iCs/>
                <w:sz w:val="28"/>
                <w:szCs w:val="28"/>
              </w:rPr>
              <w:t>1</w:t>
            </w:r>
            <w:r w:rsidR="00381A19">
              <w:rPr>
                <w:rFonts w:ascii="AR CENA" w:hAnsi="AR CENA"/>
                <w:i/>
                <w:iCs/>
                <w:sz w:val="28"/>
                <w:szCs w:val="28"/>
              </w:rPr>
              <w:t xml:space="preserve"> – </w:t>
            </w:r>
            <w:r w:rsidR="0028522E">
              <w:rPr>
                <w:rFonts w:ascii="AR CENA" w:hAnsi="AR CENA"/>
                <w:i/>
                <w:iCs/>
                <w:sz w:val="28"/>
                <w:szCs w:val="28"/>
              </w:rPr>
              <w:t>What were people like in the British colonies in America during the 1770s?</w:t>
            </w:r>
          </w:p>
        </w:tc>
        <w:tc>
          <w:tcPr>
            <w:tcW w:w="5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1E092C9" w14:textId="55486ADA" w:rsidR="00BA7BEA" w:rsidRPr="00BA7BEA" w:rsidRDefault="00BA7BEA">
            <w:pPr>
              <w:rPr>
                <w:rFonts w:ascii="AR CENA" w:hAnsi="AR CENA"/>
              </w:rPr>
            </w:pPr>
            <w:r w:rsidRPr="00BA7BEA">
              <w:rPr>
                <w:rFonts w:ascii="AR CENA" w:hAnsi="AR CENA"/>
              </w:rPr>
              <w:t>Name: ________________________________</w:t>
            </w:r>
          </w:p>
          <w:p w14:paraId="401BA277" w14:textId="5EA20086" w:rsidR="00BA7BEA" w:rsidRPr="00BA7BEA" w:rsidRDefault="00BA7BEA">
            <w:pPr>
              <w:rPr>
                <w:rFonts w:ascii="AR CENA" w:hAnsi="AR CENA"/>
              </w:rPr>
            </w:pPr>
          </w:p>
          <w:p w14:paraId="5919A940" w14:textId="30CD8236" w:rsidR="00381A19" w:rsidRPr="00BA7BEA" w:rsidRDefault="0028522E">
            <w:pPr>
              <w:rPr>
                <w:rFonts w:ascii="AR CENA" w:hAnsi="AR CENA"/>
              </w:rPr>
            </w:pPr>
            <w:r>
              <w:rPr>
                <w:rFonts w:ascii="AR CENA" w:hAnsi="AR CENA"/>
              </w:rPr>
              <w:t>Can you name one of the Founders of the United States?</w:t>
            </w:r>
          </w:p>
          <w:p w14:paraId="4B4AE556" w14:textId="32BC6F49" w:rsidR="00BA7BEA" w:rsidRPr="00BA7BEA" w:rsidRDefault="00BA7BEA">
            <w:pPr>
              <w:rPr>
                <w:rFonts w:ascii="AR CENA" w:hAnsi="AR CENA"/>
              </w:rPr>
            </w:pPr>
          </w:p>
        </w:tc>
      </w:tr>
    </w:tbl>
    <w:p w14:paraId="33462114" w14:textId="075BEBA3" w:rsidR="00000000" w:rsidRPr="000307A5" w:rsidRDefault="00000000">
      <w:pPr>
        <w:rPr>
          <w:rFonts w:ascii="Garamond" w:hAnsi="Garamond"/>
        </w:rPr>
      </w:pPr>
    </w:p>
    <w:p w14:paraId="2015B93F" w14:textId="0ACF0D4B" w:rsidR="006254F4" w:rsidRDefault="001D384C" w:rsidP="001D384C">
      <w:pPr>
        <w:rPr>
          <w:rFonts w:ascii="Garamond" w:hAnsi="Garamond"/>
          <w:b/>
          <w:bCs/>
          <w:sz w:val="32"/>
          <w:szCs w:val="32"/>
        </w:rPr>
      </w:pPr>
      <w:r w:rsidRPr="001D384C">
        <w:rPr>
          <w:rFonts w:ascii="Garamond" w:hAnsi="Garamond"/>
          <w:b/>
          <w:bCs/>
          <w:sz w:val="36"/>
          <w:szCs w:val="36"/>
        </w:rPr>
        <w:t>Step 1 – Bell Work</w:t>
      </w:r>
      <w:r>
        <w:rPr>
          <w:rFonts w:ascii="Garamond" w:hAnsi="Garamond"/>
          <w:b/>
          <w:bCs/>
          <w:sz w:val="32"/>
          <w:szCs w:val="32"/>
        </w:rPr>
        <w:t xml:space="preserve">: </w:t>
      </w:r>
      <w:r w:rsidR="0028522E">
        <w:rPr>
          <w:rFonts w:ascii="Garamond" w:hAnsi="Garamond"/>
          <w:b/>
          <w:bCs/>
          <w:sz w:val="32"/>
          <w:szCs w:val="32"/>
        </w:rPr>
        <w:t>Imagine that the United States was still a colony of Great Britain.  How do you think your daily life would be different?</w:t>
      </w:r>
    </w:p>
    <w:p w14:paraId="0C79D1D2" w14:textId="5D080254" w:rsidR="0028522E" w:rsidRDefault="0028522E" w:rsidP="001D384C">
      <w:pPr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E3C1E" wp14:editId="553A228A">
                <wp:simplePos x="0" y="0"/>
                <wp:positionH relativeFrom="column">
                  <wp:posOffset>25200</wp:posOffset>
                </wp:positionH>
                <wp:positionV relativeFrom="paragraph">
                  <wp:posOffset>74540</wp:posOffset>
                </wp:positionV>
                <wp:extent cx="6912000" cy="1576800"/>
                <wp:effectExtent l="0" t="0" r="22225" b="23495"/>
                <wp:wrapNone/>
                <wp:docPr id="14040972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000" cy="157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58FFB" id="Rectangle 1" o:spid="_x0000_s1026" style="position:absolute;margin-left:2pt;margin-top:5.85pt;width:544.25pt;height:12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" fillcolor="white [3212]" strokecolor="black [3213]" strokeweight="1pt"/>
            </w:pict>
          </mc:Fallback>
        </mc:AlternateContent>
      </w:r>
    </w:p>
    <w:p w14:paraId="35FC612C" w14:textId="77777777" w:rsidR="0028522E" w:rsidRDefault="0028522E" w:rsidP="001D384C">
      <w:pPr>
        <w:rPr>
          <w:rFonts w:ascii="Garamond" w:hAnsi="Garamond"/>
          <w:b/>
          <w:bCs/>
          <w:sz w:val="32"/>
          <w:szCs w:val="32"/>
        </w:rPr>
      </w:pPr>
    </w:p>
    <w:p w14:paraId="69D605AD" w14:textId="77777777" w:rsidR="0028522E" w:rsidRDefault="0028522E" w:rsidP="001D384C">
      <w:pPr>
        <w:rPr>
          <w:rFonts w:ascii="Garamond" w:hAnsi="Garamond"/>
          <w:b/>
          <w:bCs/>
          <w:sz w:val="32"/>
          <w:szCs w:val="32"/>
        </w:rPr>
      </w:pPr>
    </w:p>
    <w:p w14:paraId="11F40EBD" w14:textId="77777777" w:rsidR="0028522E" w:rsidRDefault="0028522E" w:rsidP="001D384C">
      <w:pPr>
        <w:rPr>
          <w:rFonts w:ascii="Garamond" w:hAnsi="Garamond"/>
          <w:b/>
          <w:bCs/>
          <w:sz w:val="32"/>
          <w:szCs w:val="32"/>
        </w:rPr>
      </w:pPr>
    </w:p>
    <w:p w14:paraId="49D210E0" w14:textId="77777777" w:rsidR="0028522E" w:rsidRDefault="0028522E" w:rsidP="001D384C">
      <w:pPr>
        <w:rPr>
          <w:rFonts w:ascii="Garamond" w:hAnsi="Garamond"/>
          <w:b/>
          <w:bCs/>
          <w:sz w:val="32"/>
          <w:szCs w:val="32"/>
        </w:rPr>
      </w:pPr>
    </w:p>
    <w:p w14:paraId="5AA7FCCF" w14:textId="4142D4F0" w:rsidR="006254F4" w:rsidRDefault="006254F4" w:rsidP="006254F4">
      <w:pPr>
        <w:rPr>
          <w:rFonts w:ascii="Garamond" w:hAnsi="Garamond"/>
          <w:b/>
          <w:bCs/>
          <w:sz w:val="32"/>
          <w:szCs w:val="32"/>
        </w:rPr>
      </w:pPr>
      <w:r w:rsidRPr="006254F4">
        <w:rPr>
          <w:rFonts w:ascii="Garamond" w:hAnsi="Garamond"/>
          <w:b/>
          <w:bCs/>
          <w:sz w:val="36"/>
          <w:szCs w:val="36"/>
        </w:rPr>
        <w:t>Step 2 – Vocabulary Work</w:t>
      </w:r>
      <w:r w:rsidRPr="0042544A">
        <w:rPr>
          <w:rFonts w:ascii="Garamond" w:hAnsi="Garamond"/>
          <w:b/>
          <w:bCs/>
          <w:sz w:val="32"/>
          <w:szCs w:val="32"/>
        </w:rPr>
        <w:t xml:space="preserve">.  </w:t>
      </w:r>
      <w:r>
        <w:rPr>
          <w:rFonts w:ascii="Garamond" w:hAnsi="Garamond"/>
          <w:b/>
          <w:bCs/>
          <w:sz w:val="32"/>
          <w:szCs w:val="32"/>
        </w:rPr>
        <w:t>Complete the vocabulary work necessary to understand this lesson.  The vocabulary should be completed first.  Terms to know: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2250"/>
        <w:gridCol w:w="3240"/>
        <w:gridCol w:w="2335"/>
      </w:tblGrid>
      <w:tr w:rsidR="006254F4" w14:paraId="3EFDD13B" w14:textId="77777777" w:rsidTr="006254F4">
        <w:tc>
          <w:tcPr>
            <w:tcW w:w="2965" w:type="dxa"/>
          </w:tcPr>
          <w:p w14:paraId="799A7959" w14:textId="58E662F8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Colony</w:t>
            </w:r>
          </w:p>
        </w:tc>
        <w:tc>
          <w:tcPr>
            <w:tcW w:w="2250" w:type="dxa"/>
          </w:tcPr>
          <w:p w14:paraId="362E379B" w14:textId="4C1551DC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Diverse</w:t>
            </w:r>
          </w:p>
        </w:tc>
        <w:tc>
          <w:tcPr>
            <w:tcW w:w="3240" w:type="dxa"/>
          </w:tcPr>
          <w:p w14:paraId="2617FAEB" w14:textId="21B75CC5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Founders</w:t>
            </w:r>
          </w:p>
        </w:tc>
        <w:tc>
          <w:tcPr>
            <w:tcW w:w="2335" w:type="dxa"/>
          </w:tcPr>
          <w:p w14:paraId="0101D966" w14:textId="66556623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Indentured Servant</w:t>
            </w:r>
          </w:p>
        </w:tc>
      </w:tr>
      <w:tr w:rsidR="006254F4" w14:paraId="5DAC932D" w14:textId="77777777" w:rsidTr="006254F4">
        <w:tc>
          <w:tcPr>
            <w:tcW w:w="2965" w:type="dxa"/>
          </w:tcPr>
          <w:p w14:paraId="2A50A099" w14:textId="0DFF788F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Plantation</w:t>
            </w:r>
          </w:p>
        </w:tc>
        <w:tc>
          <w:tcPr>
            <w:tcW w:w="2250" w:type="dxa"/>
          </w:tcPr>
          <w:p w14:paraId="722DDC8E" w14:textId="4C721669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Self-Suffic</w:t>
            </w:r>
            <w:r w:rsidR="00FE6642"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i</w:t>
            </w: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ent</w:t>
            </w:r>
          </w:p>
        </w:tc>
        <w:tc>
          <w:tcPr>
            <w:tcW w:w="3240" w:type="dxa"/>
          </w:tcPr>
          <w:p w14:paraId="64731EA8" w14:textId="4E7C8EB7" w:rsidR="006254F4" w:rsidRPr="003B54FE" w:rsidRDefault="0028522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Slave</w:t>
            </w:r>
          </w:p>
        </w:tc>
        <w:tc>
          <w:tcPr>
            <w:tcW w:w="2335" w:type="dxa"/>
          </w:tcPr>
          <w:p w14:paraId="2F6C029A" w14:textId="38FE5B5C" w:rsidR="006254F4" w:rsidRPr="003B54FE" w:rsidRDefault="001C066E" w:rsidP="0028522E">
            <w:pPr>
              <w:jc w:val="center"/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aramond" w:hAnsi="Garamond"/>
                <w:b/>
                <w:bCs/>
                <w:i/>
                <w:iCs/>
                <w:sz w:val="26"/>
                <w:szCs w:val="26"/>
              </w:rPr>
              <w:t>Mercantilism</w:t>
            </w:r>
          </w:p>
        </w:tc>
      </w:tr>
    </w:tbl>
    <w:p w14:paraId="40971F42" w14:textId="77777777" w:rsidR="006254F4" w:rsidRPr="003B54FE" w:rsidRDefault="006254F4" w:rsidP="006254F4">
      <w:pPr>
        <w:rPr>
          <w:rFonts w:ascii="Garamond" w:hAnsi="Garamond"/>
          <w:b/>
          <w:bCs/>
          <w:sz w:val="20"/>
          <w:szCs w:val="20"/>
        </w:rPr>
      </w:pPr>
    </w:p>
    <w:p w14:paraId="6579A10D" w14:textId="3EAC2969" w:rsidR="008B75AC" w:rsidRDefault="006254F4" w:rsidP="0028522E">
      <w:pPr>
        <w:rPr>
          <w:rFonts w:ascii="Garamond" w:hAnsi="Garamond"/>
          <w:b/>
          <w:bCs/>
          <w:sz w:val="32"/>
          <w:szCs w:val="32"/>
        </w:rPr>
      </w:pPr>
      <w:r w:rsidRPr="00B6202A">
        <w:rPr>
          <w:rFonts w:ascii="Garamond" w:hAnsi="Garamond"/>
          <w:b/>
          <w:bCs/>
          <w:sz w:val="36"/>
          <w:szCs w:val="36"/>
        </w:rPr>
        <w:t xml:space="preserve">Step 3 – </w:t>
      </w:r>
      <w:r w:rsidR="00B6202A" w:rsidRPr="00B6202A">
        <w:rPr>
          <w:rFonts w:ascii="Garamond" w:hAnsi="Garamond"/>
          <w:b/>
          <w:bCs/>
          <w:sz w:val="36"/>
          <w:szCs w:val="36"/>
        </w:rPr>
        <w:t>Read the article “Colonial Mercantilism”</w:t>
      </w:r>
      <w:r w:rsidR="0028522E" w:rsidRPr="00B6202A">
        <w:rPr>
          <w:rFonts w:ascii="Garamond" w:hAnsi="Garamond"/>
          <w:b/>
          <w:bCs/>
          <w:sz w:val="36"/>
          <w:szCs w:val="36"/>
        </w:rPr>
        <w:t xml:space="preserve">.  </w:t>
      </w:r>
      <w:r w:rsidR="0028522E">
        <w:rPr>
          <w:rFonts w:ascii="Garamond" w:hAnsi="Garamond"/>
          <w:b/>
          <w:bCs/>
          <w:sz w:val="32"/>
          <w:szCs w:val="32"/>
        </w:rPr>
        <w:t>C</w:t>
      </w:r>
      <w:r w:rsidR="00B6202A">
        <w:rPr>
          <w:rFonts w:ascii="Garamond" w:hAnsi="Garamond"/>
          <w:b/>
          <w:bCs/>
          <w:sz w:val="32"/>
          <w:szCs w:val="32"/>
        </w:rPr>
        <w:t xml:space="preserve">omplete the impact chart at the bottom of the reading to understand how Great Britain benefited at the expense of the thirteen colonies. </w:t>
      </w:r>
    </w:p>
    <w:p w14:paraId="1882EE77" w14:textId="0FE9418B" w:rsidR="00B6202A" w:rsidRDefault="00B6202A" w:rsidP="0028522E">
      <w:pPr>
        <w:rPr>
          <w:rFonts w:ascii="Garamond" w:hAnsi="Garamond"/>
          <w:b/>
          <w:bCs/>
          <w:sz w:val="32"/>
          <w:szCs w:val="32"/>
        </w:rPr>
      </w:pPr>
      <w:r w:rsidRPr="0048394A">
        <w:rPr>
          <w:rFonts w:ascii="Garamond" w:hAnsi="Garamond"/>
          <w:b/>
          <w:bCs/>
          <w:sz w:val="36"/>
          <w:szCs w:val="36"/>
        </w:rPr>
        <w:t xml:space="preserve">Step 4 – Interactive Lecture </w:t>
      </w:r>
      <w:r>
        <w:rPr>
          <w:rFonts w:ascii="Garamond" w:hAnsi="Garamond"/>
          <w:b/>
          <w:bCs/>
          <w:sz w:val="32"/>
          <w:szCs w:val="32"/>
        </w:rPr>
        <w:t xml:space="preserve">– “What was it like to live in the colonies in the 1770s”.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7105"/>
      </w:tblGrid>
      <w:tr w:rsidR="0048394A" w14:paraId="4CF2DC10" w14:textId="77777777" w:rsidTr="0048394A">
        <w:tc>
          <w:tcPr>
            <w:tcW w:w="3685" w:type="dxa"/>
          </w:tcPr>
          <w:p w14:paraId="47160734" w14:textId="68DC4CA7" w:rsidR="0048394A" w:rsidRDefault="0048394A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759C20" wp14:editId="676B0157">
                  <wp:extent cx="2116667" cy="1190625"/>
                  <wp:effectExtent l="0" t="0" r="0" b="0"/>
                  <wp:docPr id="67781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81716" name="Picture 6778171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63" cy="119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2D2C8E54" w14:textId="77777777" w:rsidR="0048394A" w:rsidRPr="0048394A" w:rsidRDefault="0048394A" w:rsidP="0048394A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8394A">
              <w:rPr>
                <w:rFonts w:ascii="Garamond" w:hAnsi="Garamond"/>
                <w:b/>
                <w:bCs/>
                <w:sz w:val="28"/>
                <w:szCs w:val="28"/>
              </w:rPr>
              <w:t>What impact do you think it had in Europe for only the rich could own land?</w:t>
            </w:r>
          </w:p>
          <w:p w14:paraId="331F259E" w14:textId="77777777" w:rsidR="0048394A" w:rsidRPr="0048394A" w:rsidRDefault="0048394A" w:rsidP="0028522E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</w:tbl>
    <w:p w14:paraId="53957CE1" w14:textId="77777777" w:rsidR="0048394A" w:rsidRDefault="0048394A" w:rsidP="0028522E">
      <w:pPr>
        <w:rPr>
          <w:rFonts w:ascii="Garamond" w:hAnsi="Garamond"/>
          <w:b/>
          <w:bCs/>
          <w:sz w:val="32"/>
          <w:szCs w:val="32"/>
        </w:rPr>
      </w:pPr>
    </w:p>
    <w:p w14:paraId="5574F299" w14:textId="77777777" w:rsidR="0048394A" w:rsidRDefault="0048394A" w:rsidP="0028522E">
      <w:pPr>
        <w:rPr>
          <w:rFonts w:ascii="Garamond" w:hAnsi="Garamond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7015"/>
      </w:tblGrid>
      <w:tr w:rsidR="0048394A" w14:paraId="68B240A2" w14:textId="77777777" w:rsidTr="0048394A">
        <w:tc>
          <w:tcPr>
            <w:tcW w:w="3775" w:type="dxa"/>
          </w:tcPr>
          <w:p w14:paraId="27341CC6" w14:textId="2012EC6E" w:rsidR="0048394A" w:rsidRDefault="0048394A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104FA5A" wp14:editId="5C4A8C93">
                  <wp:extent cx="2201334" cy="1238250"/>
                  <wp:effectExtent l="0" t="0" r="8890" b="0"/>
                  <wp:docPr id="1003800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0092" name="Picture 10038009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66" cy="124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5408EC8" w14:textId="5DB4B017" w:rsidR="0048394A" w:rsidRPr="0048394A" w:rsidRDefault="0048394A" w:rsidP="0028522E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8394A">
              <w:rPr>
                <w:rFonts w:ascii="Garamond" w:hAnsi="Garamond"/>
                <w:b/>
                <w:bCs/>
                <w:sz w:val="28"/>
                <w:szCs w:val="28"/>
              </w:rPr>
              <w:t>Why do you think Native-American pushed West instead of fighting for their ancestral land?</w:t>
            </w:r>
          </w:p>
        </w:tc>
      </w:tr>
      <w:tr w:rsidR="0048394A" w14:paraId="7D62D235" w14:textId="77777777" w:rsidTr="0048394A">
        <w:tc>
          <w:tcPr>
            <w:tcW w:w="3775" w:type="dxa"/>
          </w:tcPr>
          <w:p w14:paraId="1966669D" w14:textId="55D4B53E" w:rsidR="0048394A" w:rsidRDefault="0048394A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C39FDCA" wp14:editId="5D8429BB">
                  <wp:extent cx="2200910" cy="1238012"/>
                  <wp:effectExtent l="0" t="0" r="0" b="635"/>
                  <wp:docPr id="7393162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316266" name="Picture 73931626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777" cy="12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44321CE" w14:textId="7F300EE8" w:rsidR="0048394A" w:rsidRPr="0048394A" w:rsidRDefault="0048394A" w:rsidP="0048394A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8394A">
              <w:rPr>
                <w:rFonts w:ascii="Garamond" w:hAnsi="Garamond"/>
                <w:b/>
                <w:bCs/>
                <w:sz w:val="28"/>
                <w:szCs w:val="28"/>
              </w:rPr>
              <w:t>Why do you think the Southern economies used slave labor?</w:t>
            </w:r>
          </w:p>
          <w:p w14:paraId="087B4DC2" w14:textId="77777777" w:rsidR="0048394A" w:rsidRDefault="0048394A" w:rsidP="0028522E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</w:p>
        </w:tc>
      </w:tr>
      <w:tr w:rsidR="008D5F90" w14:paraId="3C6DB8D6" w14:textId="77777777" w:rsidTr="0048394A">
        <w:tc>
          <w:tcPr>
            <w:tcW w:w="3775" w:type="dxa"/>
          </w:tcPr>
          <w:p w14:paraId="6C2327AF" w14:textId="5D9F3BF8" w:rsidR="0048394A" w:rsidRDefault="0048394A" w:rsidP="0028522E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0CC6E36" wp14:editId="384A8528">
                  <wp:extent cx="2200910" cy="1238012"/>
                  <wp:effectExtent l="0" t="0" r="0" b="635"/>
                  <wp:docPr id="17021498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149884" name="Picture 170214988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96" cy="12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E8D1459" w14:textId="77777777" w:rsidR="0048394A" w:rsidRPr="0048394A" w:rsidRDefault="0048394A" w:rsidP="0048394A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48394A">
              <w:rPr>
                <w:rFonts w:ascii="Garamond" w:hAnsi="Garamond"/>
                <w:b/>
                <w:bCs/>
                <w:sz w:val="28"/>
                <w:szCs w:val="28"/>
              </w:rPr>
              <w:t>Why do you think there were less slaves in the Northern colonies?</w:t>
            </w:r>
          </w:p>
          <w:p w14:paraId="1BB651D2" w14:textId="77777777" w:rsidR="0048394A" w:rsidRPr="0048394A" w:rsidRDefault="0048394A" w:rsidP="0048394A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  <w:tr w:rsidR="008D5F90" w14:paraId="037CE796" w14:textId="77777777" w:rsidTr="0048394A">
        <w:tc>
          <w:tcPr>
            <w:tcW w:w="3775" w:type="dxa"/>
          </w:tcPr>
          <w:p w14:paraId="775C5310" w14:textId="7A69691A" w:rsidR="0048394A" w:rsidRDefault="0048394A" w:rsidP="0028522E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8F1FFA2" wp14:editId="1B353473">
                  <wp:extent cx="2200910" cy="1238012"/>
                  <wp:effectExtent l="0" t="0" r="0" b="635"/>
                  <wp:docPr id="6357484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748426" name="Picture 6357484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101" cy="125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15E3FA6" w14:textId="77777777" w:rsidR="008D5F90" w:rsidRPr="008D5F90" w:rsidRDefault="008D5F90" w:rsidP="008D5F90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8D5F90">
              <w:rPr>
                <w:rFonts w:ascii="Garamond" w:hAnsi="Garamond"/>
                <w:b/>
                <w:bCs/>
                <w:sz w:val="28"/>
                <w:szCs w:val="28"/>
              </w:rPr>
              <w:t>Why were deep rivers that flowed west to east such an advantage in the Middle Colonies?</w:t>
            </w:r>
          </w:p>
          <w:p w14:paraId="2BEB7890" w14:textId="77777777" w:rsidR="0048394A" w:rsidRPr="0048394A" w:rsidRDefault="0048394A" w:rsidP="0048394A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  <w:tr w:rsidR="008D5F90" w14:paraId="1964AA2A" w14:textId="77777777" w:rsidTr="0048394A">
        <w:tc>
          <w:tcPr>
            <w:tcW w:w="3775" w:type="dxa"/>
          </w:tcPr>
          <w:p w14:paraId="0B3F0B62" w14:textId="5C48A735" w:rsidR="008D5F90" w:rsidRDefault="008D5F90" w:rsidP="0028522E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43793D" wp14:editId="3CF927BE">
                  <wp:extent cx="2200910" cy="1238012"/>
                  <wp:effectExtent l="0" t="0" r="0" b="635"/>
                  <wp:docPr id="8638406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840688" name="Picture 86384068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562" cy="124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C1B1DE9" w14:textId="77777777" w:rsidR="008D5F90" w:rsidRPr="008D5F90" w:rsidRDefault="008D5F90" w:rsidP="008D5F90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8D5F90">
              <w:rPr>
                <w:rFonts w:ascii="Garamond" w:hAnsi="Garamond"/>
                <w:b/>
                <w:bCs/>
                <w:sz w:val="28"/>
                <w:szCs w:val="28"/>
              </w:rPr>
              <w:t>Why were deep rivers that flowed west to east such an advantage in the Middle Colonies?</w:t>
            </w:r>
          </w:p>
          <w:p w14:paraId="0CA46288" w14:textId="77777777" w:rsidR="008D5F90" w:rsidRPr="008D5F90" w:rsidRDefault="008D5F90" w:rsidP="008D5F90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</w:tbl>
    <w:p w14:paraId="44394CDF" w14:textId="7ECE0A14" w:rsidR="0048394A" w:rsidRDefault="0048394A" w:rsidP="0028522E">
      <w:pPr>
        <w:rPr>
          <w:rFonts w:ascii="Garamond" w:hAnsi="Garamond"/>
          <w:b/>
          <w:bCs/>
          <w:sz w:val="32"/>
          <w:szCs w:val="32"/>
        </w:rPr>
      </w:pPr>
    </w:p>
    <w:p w14:paraId="66C59E21" w14:textId="4E6615B2" w:rsidR="008D5F90" w:rsidRDefault="008D5F90" w:rsidP="008D5F90">
      <w:pPr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B69CEA3" wp14:editId="53E4BCCF">
            <wp:simplePos x="0" y="0"/>
            <wp:positionH relativeFrom="column">
              <wp:posOffset>4798695</wp:posOffset>
            </wp:positionH>
            <wp:positionV relativeFrom="paragraph">
              <wp:posOffset>63500</wp:posOffset>
            </wp:positionV>
            <wp:extent cx="1854200" cy="2398395"/>
            <wp:effectExtent l="19050" t="19050" r="12700" b="20955"/>
            <wp:wrapTight wrapText="bothSides">
              <wp:wrapPolygon edited="0">
                <wp:start x="-222" y="-172"/>
                <wp:lineTo x="-222" y="21617"/>
                <wp:lineTo x="21526" y="21617"/>
                <wp:lineTo x="21526" y="-172"/>
                <wp:lineTo x="-222" y="-172"/>
              </wp:wrapPolygon>
            </wp:wrapTight>
            <wp:docPr id="2578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2433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4" t="24792" r="35844" b="10738"/>
                    <a:stretch/>
                  </pic:blipFill>
                  <pic:spPr bwMode="auto">
                    <a:xfrm>
                      <a:off x="0" y="0"/>
                      <a:ext cx="1854200" cy="2398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F90">
        <w:rPr>
          <w:rFonts w:ascii="Garamond" w:hAnsi="Garamond"/>
          <w:b/>
          <w:bCs/>
          <w:sz w:val="32"/>
          <w:szCs w:val="32"/>
        </w:rPr>
        <w:t xml:space="preserve">Step 5 – Read the article “What Opportunities Did This Colonial Farmer Enjoy? </w:t>
      </w:r>
      <w:r w:rsidRPr="008D5F90">
        <w:rPr>
          <w:rFonts w:ascii="Garamond" w:hAnsi="Garamond"/>
          <w:sz w:val="28"/>
          <w:szCs w:val="28"/>
        </w:rPr>
        <w:t xml:space="preserve">One farmer who wrote about his life in the colonies was Philip Taylor.  Read what </w:t>
      </w:r>
      <w:r>
        <w:rPr>
          <w:rFonts w:ascii="Garamond" w:hAnsi="Garamond"/>
          <w:sz w:val="28"/>
          <w:szCs w:val="28"/>
        </w:rPr>
        <w:t>h</w:t>
      </w:r>
      <w:r w:rsidRPr="008D5F90">
        <w:rPr>
          <w:rFonts w:ascii="Garamond" w:hAnsi="Garamond"/>
          <w:sz w:val="28"/>
          <w:szCs w:val="28"/>
        </w:rPr>
        <w:t>e wrote. Work with a partner to answer the questions that follow.  Be prepared to share your ideas with the class.</w:t>
      </w:r>
    </w:p>
    <w:p w14:paraId="57236DD7" w14:textId="7EB3AFA4" w:rsidR="008D5F90" w:rsidRDefault="008D5F90" w:rsidP="008D5F90">
      <w:pPr>
        <w:rPr>
          <w:rFonts w:ascii="Garamond" w:hAnsi="Garamond"/>
          <w:sz w:val="28"/>
          <w:szCs w:val="28"/>
        </w:rPr>
      </w:pPr>
    </w:p>
    <w:p w14:paraId="25F8725B" w14:textId="77777777" w:rsidR="008D5F90" w:rsidRDefault="008D5F90" w:rsidP="008D5F90">
      <w:pPr>
        <w:rPr>
          <w:rFonts w:ascii="Garamond" w:hAnsi="Garamond"/>
          <w:sz w:val="28"/>
          <w:szCs w:val="28"/>
        </w:rPr>
      </w:pPr>
    </w:p>
    <w:p w14:paraId="140BE453" w14:textId="77777777" w:rsidR="008D5F90" w:rsidRDefault="008D5F90" w:rsidP="008D5F90">
      <w:pPr>
        <w:rPr>
          <w:rFonts w:ascii="Garamond" w:hAnsi="Garamond"/>
          <w:sz w:val="28"/>
          <w:szCs w:val="28"/>
        </w:rPr>
      </w:pPr>
    </w:p>
    <w:p w14:paraId="76AB2961" w14:textId="2B21C7EB" w:rsidR="008D5F90" w:rsidRPr="008D5F90" w:rsidRDefault="008D5F90" w:rsidP="008D5F90">
      <w:pPr>
        <w:rPr>
          <w:rFonts w:ascii="Garamond" w:hAnsi="Garamond"/>
          <w:b/>
          <w:bCs/>
          <w:sz w:val="32"/>
          <w:szCs w:val="32"/>
        </w:rPr>
      </w:pPr>
      <w:r w:rsidRPr="008D5F90">
        <w:rPr>
          <w:rFonts w:ascii="Garamond" w:hAnsi="Garamond"/>
          <w:b/>
          <w:bCs/>
          <w:sz w:val="32"/>
          <w:szCs w:val="32"/>
        </w:rPr>
        <w:t xml:space="preserve">Step </w:t>
      </w:r>
      <w:r>
        <w:rPr>
          <w:rFonts w:ascii="Garamond" w:hAnsi="Garamond"/>
          <w:b/>
          <w:bCs/>
          <w:sz w:val="32"/>
          <w:szCs w:val="32"/>
        </w:rPr>
        <w:t>6</w:t>
      </w:r>
      <w:r w:rsidRPr="008D5F90">
        <w:rPr>
          <w:rFonts w:ascii="Garamond" w:hAnsi="Garamond"/>
          <w:b/>
          <w:bCs/>
          <w:sz w:val="32"/>
          <w:szCs w:val="32"/>
        </w:rPr>
        <w:t xml:space="preserve"> – Interactive Lecture</w:t>
      </w:r>
      <w:r>
        <w:rPr>
          <w:rFonts w:ascii="Garamond" w:hAnsi="Garamond"/>
          <w:b/>
          <w:bCs/>
          <w:sz w:val="32"/>
          <w:szCs w:val="32"/>
        </w:rPr>
        <w:t xml:space="preserve"> – Part II</w:t>
      </w:r>
      <w:r w:rsidRPr="008D5F90">
        <w:rPr>
          <w:rFonts w:ascii="Garamond" w:hAnsi="Garamond"/>
          <w:b/>
          <w:bCs/>
          <w:sz w:val="32"/>
          <w:szCs w:val="32"/>
        </w:rPr>
        <w:t xml:space="preserve"> – “What was it like to live in the colonies in the 1770s”.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6"/>
        <w:gridCol w:w="6844"/>
      </w:tblGrid>
      <w:tr w:rsidR="005F079C" w14:paraId="73421261" w14:textId="77777777" w:rsidTr="008D5F90">
        <w:tc>
          <w:tcPr>
            <w:tcW w:w="3865" w:type="dxa"/>
          </w:tcPr>
          <w:p w14:paraId="018A74E5" w14:textId="10242A40" w:rsidR="008D5F90" w:rsidRDefault="008D5F90" w:rsidP="0095563D">
            <w:pPr>
              <w:rPr>
                <w:rFonts w:ascii="Garamond" w:hAnsi="Garamond"/>
                <w:b/>
                <w:bCs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758DA0" wp14:editId="6C91D4EF">
                  <wp:extent cx="2368731" cy="1332411"/>
                  <wp:effectExtent l="0" t="0" r="0" b="1270"/>
                  <wp:docPr id="1374588557" name="Picture 8" descr="A white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588557" name="Picture 8" descr="A white sign with black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64" cy="133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</w:tcPr>
          <w:p w14:paraId="7DEF27DA" w14:textId="77777777" w:rsidR="008D5F90" w:rsidRPr="008D5F90" w:rsidRDefault="008D5F90" w:rsidP="008D5F90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8D5F90">
              <w:rPr>
                <w:rFonts w:ascii="Garamond" w:hAnsi="Garamond"/>
                <w:b/>
                <w:bCs/>
                <w:sz w:val="28"/>
                <w:szCs w:val="28"/>
              </w:rPr>
              <w:t>Why do you think that Great Britain ignored the colonies through most of its rule?</w:t>
            </w:r>
          </w:p>
          <w:p w14:paraId="6FE9B142" w14:textId="77777777" w:rsidR="008D5F90" w:rsidRPr="0048394A" w:rsidRDefault="008D5F90" w:rsidP="0095563D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  <w:tr w:rsidR="005F079C" w14:paraId="673BD4CA" w14:textId="77777777" w:rsidTr="008D5F90">
        <w:tc>
          <w:tcPr>
            <w:tcW w:w="3865" w:type="dxa"/>
          </w:tcPr>
          <w:p w14:paraId="3E98B8DA" w14:textId="597BBF21" w:rsidR="008D5F90" w:rsidRDefault="008D5F90" w:rsidP="0095563D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B602F46" wp14:editId="2C8D3CA9">
                  <wp:extent cx="2368550" cy="1332309"/>
                  <wp:effectExtent l="0" t="0" r="0" b="1270"/>
                  <wp:docPr id="48019104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191046" name="Picture 4801910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6" cy="13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</w:tcPr>
          <w:p w14:paraId="78A02A41" w14:textId="77777777" w:rsidR="005F079C" w:rsidRPr="005F079C" w:rsidRDefault="005F079C" w:rsidP="005F079C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5F079C">
              <w:rPr>
                <w:rFonts w:ascii="Garamond" w:hAnsi="Garamond"/>
                <w:b/>
                <w:bCs/>
                <w:sz w:val="28"/>
                <w:szCs w:val="28"/>
              </w:rPr>
              <w:t>If you lived in the colonies in the 1770s, would you think the times were exciting to something to fear?</w:t>
            </w:r>
          </w:p>
          <w:p w14:paraId="03F84A02" w14:textId="77777777" w:rsidR="008D5F90" w:rsidRPr="008D5F90" w:rsidRDefault="008D5F90" w:rsidP="008D5F90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  <w:tr w:rsidR="005F079C" w14:paraId="1EE8C7F3" w14:textId="77777777" w:rsidTr="008D5F90">
        <w:tc>
          <w:tcPr>
            <w:tcW w:w="3865" w:type="dxa"/>
          </w:tcPr>
          <w:p w14:paraId="205718D1" w14:textId="629C1C24" w:rsidR="005F079C" w:rsidRDefault="005F079C" w:rsidP="0095563D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F07A35" wp14:editId="39C9C139">
                  <wp:extent cx="2367723" cy="1331844"/>
                  <wp:effectExtent l="0" t="0" r="0" b="1905"/>
                  <wp:docPr id="717544459" name="Picture 10" descr="A white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44459" name="Picture 10" descr="A white sign with black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29" cy="134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</w:tcPr>
          <w:p w14:paraId="15AA508F" w14:textId="77777777" w:rsidR="005F079C" w:rsidRPr="005F079C" w:rsidRDefault="005F079C" w:rsidP="005F079C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5F079C">
              <w:rPr>
                <w:rFonts w:ascii="Garamond" w:hAnsi="Garamond"/>
                <w:b/>
                <w:bCs/>
                <w:sz w:val="28"/>
                <w:szCs w:val="28"/>
              </w:rPr>
              <w:t>What would the founders by considered by the eyes of the British government in the 1770s?</w:t>
            </w:r>
          </w:p>
          <w:p w14:paraId="485FD12F" w14:textId="77777777" w:rsidR="005F079C" w:rsidRPr="005F079C" w:rsidRDefault="005F079C" w:rsidP="005F079C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  <w:tr w:rsidR="005F079C" w14:paraId="7B2B94E6" w14:textId="77777777" w:rsidTr="008D5F90">
        <w:tc>
          <w:tcPr>
            <w:tcW w:w="3865" w:type="dxa"/>
          </w:tcPr>
          <w:p w14:paraId="3AF861F9" w14:textId="51E13201" w:rsidR="005F079C" w:rsidRDefault="005F079C" w:rsidP="0095563D">
            <w:pPr>
              <w:rPr>
                <w:rFonts w:ascii="Garamond" w:hAnsi="Garamond"/>
                <w:b/>
                <w:bCs/>
                <w:noProof/>
                <w:sz w:val="32"/>
                <w:szCs w:val="32"/>
              </w:rPr>
            </w:pPr>
            <w:r>
              <w:rPr>
                <w:rFonts w:ascii="Garamond" w:hAnsi="Garamon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7482016" wp14:editId="43A0051C">
                  <wp:extent cx="2368550" cy="1332310"/>
                  <wp:effectExtent l="0" t="0" r="0" b="1270"/>
                  <wp:docPr id="1287590318" name="Picture 11" descr="A white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90318" name="Picture 11" descr="A white sign with black 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87" cy="134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</w:tcPr>
          <w:p w14:paraId="6E29C4FE" w14:textId="77777777" w:rsidR="005F079C" w:rsidRPr="005F079C" w:rsidRDefault="005F079C" w:rsidP="005F079C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5F079C">
              <w:rPr>
                <w:rFonts w:ascii="Garamond" w:hAnsi="Garamond"/>
                <w:b/>
                <w:bCs/>
                <w:sz w:val="28"/>
                <w:szCs w:val="28"/>
              </w:rPr>
              <w:t>What do you think the founders risked by supporting independence from Great Britain?</w:t>
            </w:r>
          </w:p>
          <w:p w14:paraId="65D36DE3" w14:textId="77777777" w:rsidR="005F079C" w:rsidRPr="005F079C" w:rsidRDefault="005F079C" w:rsidP="005F079C">
            <w:pPr>
              <w:rPr>
                <w:rFonts w:ascii="Garamond" w:hAnsi="Garamond"/>
                <w:b/>
                <w:bCs/>
                <w:sz w:val="28"/>
                <w:szCs w:val="28"/>
              </w:rPr>
            </w:pPr>
          </w:p>
        </w:tc>
      </w:tr>
    </w:tbl>
    <w:p w14:paraId="4241F044" w14:textId="12CABD4C" w:rsidR="008D5F90" w:rsidRPr="005F079C" w:rsidRDefault="008D5F90" w:rsidP="008D5F90">
      <w:pPr>
        <w:rPr>
          <w:rFonts w:ascii="Garamond" w:hAnsi="Garamond"/>
          <w:sz w:val="12"/>
          <w:szCs w:val="12"/>
        </w:rPr>
      </w:pPr>
    </w:p>
    <w:p w14:paraId="2F4760BD" w14:textId="34A78329" w:rsidR="005F079C" w:rsidRPr="005F079C" w:rsidRDefault="005F079C" w:rsidP="005F079C">
      <w:pPr>
        <w:rPr>
          <w:rFonts w:ascii="Garamond" w:hAnsi="Garamond"/>
          <w:b/>
          <w:bCs/>
          <w:sz w:val="32"/>
          <w:szCs w:val="32"/>
        </w:rPr>
      </w:pPr>
      <w:r w:rsidRPr="005F079C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9879580" wp14:editId="4EF1DC50">
            <wp:simplePos x="0" y="0"/>
            <wp:positionH relativeFrom="column">
              <wp:posOffset>4987290</wp:posOffset>
            </wp:positionH>
            <wp:positionV relativeFrom="paragraph">
              <wp:posOffset>42545</wp:posOffset>
            </wp:positionV>
            <wp:extent cx="1867535" cy="2446655"/>
            <wp:effectExtent l="19050" t="19050" r="18415" b="10795"/>
            <wp:wrapTight wrapText="bothSides">
              <wp:wrapPolygon edited="0">
                <wp:start x="-220" y="-168"/>
                <wp:lineTo x="-220" y="21527"/>
                <wp:lineTo x="21593" y="21527"/>
                <wp:lineTo x="21593" y="-168"/>
                <wp:lineTo x="-220" y="-168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397656-E9A1-04BB-1225-985B94D86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9397656-E9A1-04BB-1225-985B94D86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4" t="25926" r="35694" b="10371"/>
                    <a:stretch/>
                  </pic:blipFill>
                  <pic:spPr>
                    <a:xfrm>
                      <a:off x="0" y="0"/>
                      <a:ext cx="1867535" cy="2446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F90">
        <w:rPr>
          <w:rFonts w:ascii="Garamond" w:hAnsi="Garamond"/>
          <w:b/>
          <w:bCs/>
          <w:sz w:val="32"/>
          <w:szCs w:val="32"/>
        </w:rPr>
        <w:t xml:space="preserve">Step </w:t>
      </w:r>
      <w:r>
        <w:rPr>
          <w:rFonts w:ascii="Garamond" w:hAnsi="Garamond"/>
          <w:b/>
          <w:bCs/>
          <w:sz w:val="32"/>
          <w:szCs w:val="32"/>
        </w:rPr>
        <w:t>7</w:t>
      </w:r>
      <w:r w:rsidRPr="008D5F90">
        <w:rPr>
          <w:rFonts w:ascii="Garamond" w:hAnsi="Garamond"/>
          <w:b/>
          <w:bCs/>
          <w:sz w:val="32"/>
          <w:szCs w:val="32"/>
        </w:rPr>
        <w:t xml:space="preserve"> – </w:t>
      </w:r>
      <w:r w:rsidRPr="005F079C">
        <w:rPr>
          <w:rFonts w:ascii="Garamond" w:hAnsi="Garamond"/>
          <w:b/>
          <w:bCs/>
          <w:sz w:val="32"/>
          <w:szCs w:val="32"/>
        </w:rPr>
        <w:t xml:space="preserve">Read </w:t>
      </w:r>
      <w:r>
        <w:rPr>
          <w:rFonts w:ascii="Garamond" w:hAnsi="Garamond"/>
          <w:b/>
          <w:bCs/>
          <w:sz w:val="32"/>
          <w:szCs w:val="32"/>
        </w:rPr>
        <w:t xml:space="preserve">the mini-biography on Abigail Adams.  Once you finish </w:t>
      </w:r>
      <w:proofErr w:type="gramStart"/>
      <w:r>
        <w:rPr>
          <w:rFonts w:ascii="Garamond" w:hAnsi="Garamond"/>
          <w:b/>
          <w:bCs/>
          <w:sz w:val="32"/>
          <w:szCs w:val="32"/>
        </w:rPr>
        <w:t>reading</w:t>
      </w:r>
      <w:proofErr w:type="gramEnd"/>
      <w:r>
        <w:rPr>
          <w:rFonts w:ascii="Garamond" w:hAnsi="Garamond"/>
          <w:b/>
          <w:bCs/>
          <w:sz w:val="32"/>
          <w:szCs w:val="32"/>
        </w:rPr>
        <w:t xml:space="preserve"> complete an histo</w:t>
      </w:r>
      <w:r w:rsidRPr="005F079C">
        <w:rPr>
          <w:rFonts w:ascii="Garamond" w:hAnsi="Garamond"/>
          <w:b/>
          <w:bCs/>
          <w:sz w:val="32"/>
          <w:szCs w:val="32"/>
        </w:rPr>
        <w:t xml:space="preserve">rical marker on </w:t>
      </w:r>
      <w:r>
        <w:rPr>
          <w:rFonts w:ascii="Garamond" w:hAnsi="Garamond"/>
          <w:b/>
          <w:bCs/>
          <w:sz w:val="32"/>
          <w:szCs w:val="32"/>
        </w:rPr>
        <w:t xml:space="preserve">her </w:t>
      </w:r>
      <w:r w:rsidRPr="005F079C">
        <w:rPr>
          <w:rFonts w:ascii="Garamond" w:hAnsi="Garamond"/>
          <w:b/>
          <w:bCs/>
          <w:sz w:val="32"/>
          <w:szCs w:val="32"/>
        </w:rPr>
        <w:t>life</w:t>
      </w:r>
      <w:r>
        <w:rPr>
          <w:rFonts w:ascii="Garamond" w:hAnsi="Garamond"/>
          <w:b/>
          <w:bCs/>
          <w:sz w:val="32"/>
          <w:szCs w:val="32"/>
        </w:rPr>
        <w:t>.</w:t>
      </w:r>
    </w:p>
    <w:p w14:paraId="7A0FE01D" w14:textId="7A3EE481" w:rsidR="005F079C" w:rsidRDefault="005F079C" w:rsidP="005F079C">
      <w:pPr>
        <w:rPr>
          <w:rFonts w:ascii="Garamond" w:hAnsi="Garamond"/>
          <w:sz w:val="28"/>
          <w:szCs w:val="28"/>
        </w:rPr>
      </w:pPr>
    </w:p>
    <w:p w14:paraId="763F6B9A" w14:textId="77777777" w:rsidR="005F079C" w:rsidRPr="00AB05E0" w:rsidRDefault="005F079C" w:rsidP="008D5F90">
      <w:pPr>
        <w:rPr>
          <w:rFonts w:ascii="Garamond" w:hAnsi="Garamond"/>
          <w:sz w:val="36"/>
          <w:szCs w:val="36"/>
        </w:rPr>
      </w:pPr>
    </w:p>
    <w:p w14:paraId="4FF27BF4" w14:textId="465057F7" w:rsidR="008D5F90" w:rsidRDefault="008D5F90" w:rsidP="008D5F90">
      <w:pPr>
        <w:rPr>
          <w:rFonts w:ascii="Garamond" w:hAnsi="Garamond"/>
          <w:b/>
          <w:bCs/>
          <w:sz w:val="32"/>
          <w:szCs w:val="32"/>
        </w:rPr>
      </w:pPr>
    </w:p>
    <w:p w14:paraId="7756972C" w14:textId="77777777" w:rsidR="008D5F90" w:rsidRDefault="008D5F90" w:rsidP="0028522E">
      <w:pPr>
        <w:rPr>
          <w:rFonts w:ascii="Garamond" w:hAnsi="Garamond"/>
          <w:b/>
          <w:bCs/>
          <w:sz w:val="32"/>
          <w:szCs w:val="32"/>
        </w:rPr>
      </w:pPr>
    </w:p>
    <w:p w14:paraId="5CB2379C" w14:textId="77777777" w:rsidR="008D5F90" w:rsidRPr="0028522E" w:rsidRDefault="008D5F90" w:rsidP="0028522E">
      <w:pPr>
        <w:rPr>
          <w:rFonts w:ascii="Garamond" w:hAnsi="Garamond"/>
          <w:b/>
          <w:bCs/>
          <w:sz w:val="32"/>
          <w:szCs w:val="32"/>
        </w:rPr>
      </w:pPr>
    </w:p>
    <w:sectPr w:rsidR="008D5F90" w:rsidRPr="0028522E" w:rsidSect="00BA7B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B1E3C"/>
    <w:multiLevelType w:val="hybridMultilevel"/>
    <w:tmpl w:val="4CC81876"/>
    <w:lvl w:ilvl="0" w:tplc="608AE49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21C6"/>
    <w:multiLevelType w:val="hybridMultilevel"/>
    <w:tmpl w:val="DBAA93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32D90"/>
    <w:multiLevelType w:val="hybridMultilevel"/>
    <w:tmpl w:val="417EC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FB24F8"/>
    <w:multiLevelType w:val="hybridMultilevel"/>
    <w:tmpl w:val="91D40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8004F"/>
    <w:multiLevelType w:val="hybridMultilevel"/>
    <w:tmpl w:val="F4F86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E0C46"/>
    <w:multiLevelType w:val="hybridMultilevel"/>
    <w:tmpl w:val="DB0E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833732"/>
    <w:multiLevelType w:val="hybridMultilevel"/>
    <w:tmpl w:val="DBAA9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46A0C"/>
    <w:multiLevelType w:val="hybridMultilevel"/>
    <w:tmpl w:val="DBAA93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A65F5"/>
    <w:multiLevelType w:val="multilevel"/>
    <w:tmpl w:val="8B96A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545229">
    <w:abstractNumId w:val="2"/>
  </w:num>
  <w:num w:numId="2" w16cid:durableId="30157989">
    <w:abstractNumId w:val="8"/>
    <w:lvlOverride w:ilvl="0">
      <w:lvl w:ilvl="0">
        <w:numFmt w:val="decimal"/>
        <w:lvlText w:val="%1."/>
        <w:lvlJc w:val="left"/>
      </w:lvl>
    </w:lvlOverride>
  </w:num>
  <w:num w:numId="3" w16cid:durableId="2052724176">
    <w:abstractNumId w:val="4"/>
  </w:num>
  <w:num w:numId="4" w16cid:durableId="1947929820">
    <w:abstractNumId w:val="0"/>
  </w:num>
  <w:num w:numId="5" w16cid:durableId="1295913760">
    <w:abstractNumId w:val="6"/>
  </w:num>
  <w:num w:numId="6" w16cid:durableId="515123638">
    <w:abstractNumId w:val="7"/>
  </w:num>
  <w:num w:numId="7" w16cid:durableId="1743288112">
    <w:abstractNumId w:val="1"/>
  </w:num>
  <w:num w:numId="8" w16cid:durableId="2028290891">
    <w:abstractNumId w:val="5"/>
  </w:num>
  <w:num w:numId="9" w16cid:durableId="884608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EA"/>
    <w:rsid w:val="000307A5"/>
    <w:rsid w:val="00040EE6"/>
    <w:rsid w:val="000461C6"/>
    <w:rsid w:val="00130688"/>
    <w:rsid w:val="001B5836"/>
    <w:rsid w:val="001B7948"/>
    <w:rsid w:val="001C066E"/>
    <w:rsid w:val="001D384C"/>
    <w:rsid w:val="0028522E"/>
    <w:rsid w:val="002C38D6"/>
    <w:rsid w:val="00365C3E"/>
    <w:rsid w:val="00371FC3"/>
    <w:rsid w:val="00373C0A"/>
    <w:rsid w:val="00381A19"/>
    <w:rsid w:val="0038767A"/>
    <w:rsid w:val="00390003"/>
    <w:rsid w:val="003B54FE"/>
    <w:rsid w:val="003D357E"/>
    <w:rsid w:val="0042544A"/>
    <w:rsid w:val="00461901"/>
    <w:rsid w:val="0048394A"/>
    <w:rsid w:val="004968E3"/>
    <w:rsid w:val="005154C1"/>
    <w:rsid w:val="005B1317"/>
    <w:rsid w:val="005F079C"/>
    <w:rsid w:val="006254F4"/>
    <w:rsid w:val="00696623"/>
    <w:rsid w:val="00747843"/>
    <w:rsid w:val="0080125F"/>
    <w:rsid w:val="008950C1"/>
    <w:rsid w:val="008B75AC"/>
    <w:rsid w:val="008C0CFB"/>
    <w:rsid w:val="008D5F90"/>
    <w:rsid w:val="008F1AE8"/>
    <w:rsid w:val="009C16CC"/>
    <w:rsid w:val="009D4BF9"/>
    <w:rsid w:val="00A823FB"/>
    <w:rsid w:val="00A96866"/>
    <w:rsid w:val="00AB22DA"/>
    <w:rsid w:val="00AB3CE2"/>
    <w:rsid w:val="00AD5BFD"/>
    <w:rsid w:val="00AD5D40"/>
    <w:rsid w:val="00AE28F2"/>
    <w:rsid w:val="00AE6831"/>
    <w:rsid w:val="00B55F29"/>
    <w:rsid w:val="00B6202A"/>
    <w:rsid w:val="00B62A4E"/>
    <w:rsid w:val="00BA7BEA"/>
    <w:rsid w:val="00CB4F38"/>
    <w:rsid w:val="00D12C0F"/>
    <w:rsid w:val="00D35F24"/>
    <w:rsid w:val="00E162CF"/>
    <w:rsid w:val="00E550C9"/>
    <w:rsid w:val="00E83182"/>
    <w:rsid w:val="00EA3FE0"/>
    <w:rsid w:val="00EC49EE"/>
    <w:rsid w:val="00EF06D4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40B63"/>
  <w15:chartTrackingRefBased/>
  <w15:docId w15:val="{5D2A79A5-DE87-43D7-8D57-F999549A3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A7BE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07A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1F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1">
    <w:name w:val="rteindent1"/>
    <w:basedOn w:val="Normal"/>
    <w:rsid w:val="00D1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61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1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ECECEC"/>
            <w:bottom w:val="none" w:sz="0" w:space="0" w:color="auto"/>
            <w:right w:val="none" w:sz="0" w:space="0" w:color="auto"/>
          </w:divBdr>
        </w:div>
      </w:divsChild>
    </w:div>
    <w:div w:id="1010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3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ECECEC"/>
            <w:bottom w:val="none" w:sz="0" w:space="0" w:color="auto"/>
            <w:right w:val="none" w:sz="0" w:space="0" w:color="auto"/>
          </w:divBdr>
        </w:div>
        <w:div w:id="681474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0" w:color="ECECEC"/>
            <w:bottom w:val="none" w:sz="0" w:space="0" w:color="auto"/>
            <w:right w:val="none" w:sz="0" w:space="0" w:color="auto"/>
          </w:divBdr>
        </w:div>
      </w:divsChild>
    </w:div>
    <w:div w:id="18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Fassold</dc:creator>
  <cp:keywords/>
  <dc:description/>
  <cp:lastModifiedBy>John Althardt</cp:lastModifiedBy>
  <cp:revision>2</cp:revision>
  <cp:lastPrinted>2022-02-08T12:30:00Z</cp:lastPrinted>
  <dcterms:created xsi:type="dcterms:W3CDTF">2023-11-15T20:16:00Z</dcterms:created>
  <dcterms:modified xsi:type="dcterms:W3CDTF">2023-11-15T20:16:00Z</dcterms:modified>
</cp:coreProperties>
</file>